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Layout w:type="fixed"/>
        <w:tblLook w:val="01E0"/>
      </w:tblPr>
      <w:tblGrid>
        <w:gridCol w:w="4868"/>
        <w:gridCol w:w="5140"/>
      </w:tblGrid>
      <w:tr w:rsidR="00344ABC" w:rsidRPr="004A19D1" w:rsidTr="00344ABC">
        <w:tc>
          <w:tcPr>
            <w:tcW w:w="4868" w:type="dxa"/>
          </w:tcPr>
          <w:p w:rsidR="00344ABC" w:rsidRPr="004A19D1" w:rsidRDefault="00344ABC" w:rsidP="00344ABC">
            <w:pPr>
              <w:tabs>
                <w:tab w:val="left" w:pos="720"/>
                <w:tab w:val="center" w:pos="2326"/>
              </w:tabs>
              <w:rPr>
                <w:color w:val="000000"/>
              </w:rPr>
            </w:pPr>
            <w:r w:rsidRPr="004A19D1">
              <w:rPr>
                <w:color w:val="000000"/>
              </w:rPr>
              <w:tab/>
              <w:t xml:space="preserve">SỞ GD &amp; ĐT QUẢNG </w:t>
            </w:r>
            <w:smartTag w:uri="urn:schemas-microsoft-com:office:smarttags" w:element="country-region">
              <w:smartTag w:uri="urn:schemas-microsoft-com:office:smarttags" w:element="place">
                <w:r w:rsidRPr="004A19D1">
                  <w:rPr>
                    <w:color w:val="000000"/>
                  </w:rPr>
                  <w:t>NAM</w:t>
                </w:r>
              </w:smartTag>
            </w:smartTag>
          </w:p>
          <w:p w:rsidR="00344ABC" w:rsidRPr="004A19D1" w:rsidRDefault="00344ABC" w:rsidP="00344ABC">
            <w:pPr>
              <w:jc w:val="center"/>
              <w:rPr>
                <w:b/>
                <w:color w:val="000000"/>
                <w:u w:val="single"/>
              </w:rPr>
            </w:pPr>
            <w:r w:rsidRPr="004A19D1">
              <w:rPr>
                <w:b/>
                <w:color w:val="000000"/>
                <w:u w:val="single"/>
              </w:rPr>
              <w:t>TRƯỜNG THPT LƯƠNG THẾVINH</w:t>
            </w:r>
          </w:p>
          <w:p w:rsidR="00344ABC" w:rsidRPr="005D03DA" w:rsidRDefault="00344ABC" w:rsidP="00344ABC"/>
        </w:tc>
        <w:tc>
          <w:tcPr>
            <w:tcW w:w="5140" w:type="dxa"/>
          </w:tcPr>
          <w:p w:rsidR="00344ABC" w:rsidRPr="004A19D1" w:rsidRDefault="00344ABC" w:rsidP="00344ABC">
            <w:pPr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 xml:space="preserve">        ĐÁP ÁN</w:t>
            </w:r>
            <w:r w:rsidRPr="004A19D1">
              <w:rPr>
                <w:b/>
                <w:bCs/>
                <w:lang w:val="it-IT"/>
              </w:rPr>
              <w:t xml:space="preserve"> HỌC KÌ I</w:t>
            </w:r>
            <w:r>
              <w:rPr>
                <w:b/>
                <w:bCs/>
                <w:lang w:val="it-IT"/>
              </w:rPr>
              <w:t>I</w:t>
            </w:r>
          </w:p>
          <w:p w:rsidR="00344ABC" w:rsidRPr="004A19D1" w:rsidRDefault="00344ABC" w:rsidP="00344ABC">
            <w:pPr>
              <w:rPr>
                <w:b/>
                <w:bCs/>
                <w:lang w:val="it-IT"/>
              </w:rPr>
            </w:pPr>
            <w:r w:rsidRPr="004A19D1">
              <w:rPr>
                <w:b/>
                <w:bCs/>
                <w:lang w:val="it-IT"/>
              </w:rPr>
              <w:t xml:space="preserve">  </w:t>
            </w:r>
            <w:r>
              <w:rPr>
                <w:b/>
                <w:bCs/>
                <w:lang w:val="it-IT"/>
              </w:rPr>
              <w:t xml:space="preserve">      Môn: Sinh Học 11 (NH: 2016-2017</w:t>
            </w:r>
            <w:r w:rsidRPr="004A19D1">
              <w:rPr>
                <w:b/>
                <w:bCs/>
                <w:lang w:val="it-IT"/>
              </w:rPr>
              <w:t>)</w:t>
            </w:r>
          </w:p>
          <w:p w:rsidR="00344ABC" w:rsidRPr="004A19D1" w:rsidRDefault="00344ABC" w:rsidP="00344ABC">
            <w:pPr>
              <w:rPr>
                <w:b/>
                <w:bCs/>
              </w:rPr>
            </w:pPr>
            <w:r w:rsidRPr="004A19D1">
              <w:rPr>
                <w:b/>
                <w:bCs/>
                <w:lang w:val="it-IT"/>
              </w:rPr>
              <w:t xml:space="preserve">        </w:t>
            </w:r>
            <w:r w:rsidRPr="004A19D1">
              <w:rPr>
                <w:i/>
                <w:iCs/>
              </w:rPr>
              <w:t xml:space="preserve">Thời gian làm bài: 45  phút </w:t>
            </w:r>
          </w:p>
        </w:tc>
      </w:tr>
    </w:tbl>
    <w:p w:rsidR="00EA011C" w:rsidRPr="00E50EC1" w:rsidRDefault="00344ABC">
      <w:pPr>
        <w:rPr>
          <w:b/>
        </w:rPr>
      </w:pPr>
      <w:r w:rsidRPr="00E50EC1">
        <w:rPr>
          <w:b/>
        </w:rPr>
        <w:t>I. PHẦN TRẮC NGHIỆM</w:t>
      </w:r>
      <w:r w:rsidR="00E50EC1" w:rsidRPr="00E50EC1">
        <w:rPr>
          <w:b/>
        </w:rPr>
        <w:t>:</w:t>
      </w:r>
      <w:r w:rsidR="00E50EC1">
        <w:rPr>
          <w:b/>
        </w:rPr>
        <w:t xml:space="preserve"> ( 5 ĐIỂM)</w:t>
      </w:r>
      <w:r w:rsidR="00E50EC1" w:rsidRPr="00E50EC1">
        <w:rPr>
          <w:b/>
        </w:rPr>
        <w:t xml:space="preserve"> Mỗi câu đúng 0,25 điểm</w:t>
      </w:r>
    </w:p>
    <w:tbl>
      <w:tblPr>
        <w:tblW w:w="9642" w:type="dxa"/>
        <w:tblInd w:w="93" w:type="dxa"/>
        <w:tblLook w:val="04A0"/>
      </w:tblPr>
      <w:tblGrid>
        <w:gridCol w:w="862"/>
        <w:gridCol w:w="862"/>
        <w:gridCol w:w="862"/>
        <w:gridCol w:w="862"/>
        <w:gridCol w:w="862"/>
        <w:gridCol w:w="718"/>
        <w:gridCol w:w="862"/>
        <w:gridCol w:w="700"/>
        <w:gridCol w:w="682"/>
        <w:gridCol w:w="862"/>
        <w:gridCol w:w="862"/>
        <w:gridCol w:w="646"/>
      </w:tblGrid>
      <w:tr w:rsidR="00344ABC" w:rsidRPr="00D31C80" w:rsidTr="00344ABC">
        <w:trPr>
          <w:trHeight w:val="37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1C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Mã đề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1C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câu hỏi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1C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Đáp án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1C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Mã đề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1C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câu hỏi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1C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Đáp án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1C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Mã đề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1C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câu hỏi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1C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Đáp án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1C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Mã đề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1C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câu hỏi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1C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Đáp án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485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485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485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485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485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485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485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485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485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485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485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485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485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485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485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485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17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485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485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485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485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1C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Mã đề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1C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câu hỏi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1C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Đáp án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1C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Mã đề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1C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câu hỏi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1C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Đáp án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1C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Mã đề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1C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câu hỏi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1C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Đáp án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1C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Mã đề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1C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câu hỏi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1C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Đáp án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570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628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896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570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628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896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570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628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896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570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628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896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570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628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896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570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628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896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570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628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896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570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628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896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570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628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896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570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628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896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570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628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896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570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628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896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570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628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896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570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628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896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570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628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896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570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628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896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570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628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17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896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570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628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896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570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628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896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570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628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896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  <w:r w:rsidRPr="00D31C8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</w:p>
        </w:tc>
      </w:tr>
      <w:tr w:rsidR="00344ABC" w:rsidRPr="00D31C80" w:rsidTr="00344ABC">
        <w:trPr>
          <w:trHeight w:val="255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ABC" w:rsidRPr="00D31C80" w:rsidRDefault="00344ABC">
            <w:pPr>
              <w:rPr>
                <w:rFonts w:ascii="Calibri" w:hAnsi="Calibri" w:cs="Calibri"/>
                <w:b/>
                <w:color w:val="000000"/>
              </w:rPr>
            </w:pPr>
          </w:p>
        </w:tc>
      </w:tr>
    </w:tbl>
    <w:p w:rsidR="00344ABC" w:rsidRPr="008829D0" w:rsidRDefault="00E50EC1">
      <w:pPr>
        <w:rPr>
          <w:b/>
          <w:sz w:val="26"/>
          <w:szCs w:val="26"/>
        </w:rPr>
      </w:pPr>
      <w:r w:rsidRPr="008829D0">
        <w:rPr>
          <w:b/>
          <w:sz w:val="26"/>
          <w:szCs w:val="26"/>
        </w:rPr>
        <w:t>II. PHẦN TỰ LUẬN: 5 ĐIỂM</w:t>
      </w:r>
    </w:p>
    <w:p w:rsidR="008829D0" w:rsidRDefault="008829D0">
      <w:pPr>
        <w:rPr>
          <w:b/>
          <w:sz w:val="26"/>
          <w:szCs w:val="26"/>
        </w:rPr>
      </w:pPr>
      <w:r w:rsidRPr="008829D0">
        <w:rPr>
          <w:b/>
          <w:sz w:val="26"/>
          <w:szCs w:val="26"/>
        </w:rPr>
        <w:t>Câu 1:</w:t>
      </w:r>
      <w:r>
        <w:rPr>
          <w:b/>
          <w:sz w:val="26"/>
          <w:szCs w:val="26"/>
        </w:rPr>
        <w:t xml:space="preserve"> 2điểm:</w:t>
      </w:r>
    </w:p>
    <w:p w:rsidR="008829D0" w:rsidRDefault="008829D0">
      <w:pPr>
        <w:rPr>
          <w:sz w:val="26"/>
          <w:szCs w:val="26"/>
        </w:rPr>
      </w:pPr>
      <w:r>
        <w:rPr>
          <w:b/>
          <w:sz w:val="26"/>
          <w:szCs w:val="26"/>
        </w:rPr>
        <w:t>-</w:t>
      </w:r>
      <w:r w:rsidRPr="008829D0">
        <w:rPr>
          <w:b/>
          <w:sz w:val="26"/>
          <w:szCs w:val="26"/>
        </w:rPr>
        <w:t xml:space="preserve"> </w:t>
      </w:r>
      <w:r w:rsidRPr="008829D0">
        <w:rPr>
          <w:sz w:val="26"/>
          <w:szCs w:val="26"/>
        </w:rPr>
        <w:t xml:space="preserve">Hs nêu đúng mỗi khái niệm như sgk cho </w:t>
      </w:r>
      <w:r w:rsidRPr="00D31C80">
        <w:rPr>
          <w:b/>
          <w:sz w:val="26"/>
          <w:szCs w:val="26"/>
        </w:rPr>
        <w:t>0,5đ</w:t>
      </w:r>
    </w:p>
    <w:p w:rsidR="00D31C80" w:rsidRDefault="00D31C80">
      <w:pPr>
        <w:rPr>
          <w:sz w:val="26"/>
          <w:szCs w:val="26"/>
        </w:rPr>
      </w:pPr>
      <w:r>
        <w:rPr>
          <w:sz w:val="26"/>
          <w:szCs w:val="26"/>
        </w:rPr>
        <w:t>- Sinh sản hữu tính ưu việt hơn sinh sản vô tính vì:</w:t>
      </w:r>
    </w:p>
    <w:p w:rsidR="00D31C80" w:rsidRDefault="00D31C80">
      <w:pPr>
        <w:rPr>
          <w:sz w:val="26"/>
          <w:szCs w:val="26"/>
        </w:rPr>
      </w:pPr>
      <w:r w:rsidRPr="00D31C80">
        <w:rPr>
          <w:sz w:val="26"/>
          <w:szCs w:val="26"/>
        </w:rPr>
        <w:t>+ Tăng khả năng thích nghi của thế hệ sau đối với môi trường sông luôn thay đổi</w:t>
      </w:r>
      <w:r>
        <w:rPr>
          <w:sz w:val="26"/>
          <w:szCs w:val="26"/>
        </w:rPr>
        <w:t xml:space="preserve"> </w:t>
      </w:r>
      <w:r w:rsidRPr="00D31C80">
        <w:rPr>
          <w:b/>
          <w:sz w:val="26"/>
          <w:szCs w:val="26"/>
        </w:rPr>
        <w:t>(0,5đ)</w:t>
      </w:r>
    </w:p>
    <w:p w:rsidR="00D31C80" w:rsidRPr="00D31C80" w:rsidRDefault="00D31C80">
      <w:pPr>
        <w:rPr>
          <w:sz w:val="26"/>
          <w:szCs w:val="26"/>
        </w:rPr>
      </w:pPr>
      <w:r>
        <w:rPr>
          <w:sz w:val="26"/>
          <w:szCs w:val="26"/>
        </w:rPr>
        <w:t xml:space="preserve">+ Tạo sự đa dạng di truyền cung cấp nguồn vật liệu phong phú cho chọn lọc tự nhiên và tiến hóa </w:t>
      </w:r>
      <w:r w:rsidRPr="00D31C80">
        <w:rPr>
          <w:b/>
          <w:sz w:val="26"/>
          <w:szCs w:val="26"/>
        </w:rPr>
        <w:t>(0,5đ)</w:t>
      </w:r>
    </w:p>
    <w:p w:rsidR="008829D0" w:rsidRPr="008829D0" w:rsidRDefault="008829D0">
      <w:pPr>
        <w:rPr>
          <w:b/>
          <w:sz w:val="26"/>
          <w:szCs w:val="26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0"/>
        <w:gridCol w:w="1620"/>
        <w:gridCol w:w="4770"/>
        <w:gridCol w:w="2430"/>
      </w:tblGrid>
      <w:tr w:rsidR="008829D0" w:rsidRPr="008829D0" w:rsidTr="008829D0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D0" w:rsidRPr="008829D0" w:rsidRDefault="008829D0" w:rsidP="00937514">
            <w:pPr>
              <w:tabs>
                <w:tab w:val="left" w:pos="284"/>
              </w:tabs>
              <w:spacing w:line="276" w:lineRule="auto"/>
              <w:jc w:val="center"/>
              <w:rPr>
                <w:b/>
                <w:bCs/>
                <w:spacing w:val="-2"/>
                <w:sz w:val="26"/>
                <w:szCs w:val="26"/>
                <w:lang w:eastAsia="zh-CN"/>
              </w:rPr>
            </w:pPr>
            <w:r w:rsidRPr="008829D0">
              <w:rPr>
                <w:b/>
                <w:bCs/>
                <w:spacing w:val="-2"/>
                <w:sz w:val="26"/>
                <w:szCs w:val="26"/>
                <w:lang w:eastAsia="zh-CN"/>
              </w:rPr>
              <w:t>Động vật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D0" w:rsidRPr="008829D0" w:rsidRDefault="008829D0" w:rsidP="00937514">
            <w:pPr>
              <w:tabs>
                <w:tab w:val="left" w:pos="284"/>
              </w:tabs>
              <w:spacing w:line="276" w:lineRule="auto"/>
              <w:jc w:val="center"/>
              <w:rPr>
                <w:b/>
                <w:bCs/>
                <w:spacing w:val="-2"/>
                <w:sz w:val="26"/>
                <w:szCs w:val="26"/>
                <w:lang w:eastAsia="zh-CN"/>
              </w:rPr>
            </w:pPr>
            <w:r w:rsidRPr="008829D0">
              <w:rPr>
                <w:b/>
                <w:bCs/>
                <w:spacing w:val="-2"/>
                <w:sz w:val="26"/>
                <w:szCs w:val="26"/>
                <w:lang w:eastAsia="zh-CN"/>
              </w:rPr>
              <w:t>Tên hoocmon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D0" w:rsidRPr="008829D0" w:rsidRDefault="008829D0" w:rsidP="00937514">
            <w:pPr>
              <w:tabs>
                <w:tab w:val="left" w:pos="284"/>
              </w:tabs>
              <w:spacing w:line="276" w:lineRule="auto"/>
              <w:jc w:val="center"/>
              <w:rPr>
                <w:b/>
                <w:bCs/>
                <w:spacing w:val="-2"/>
                <w:sz w:val="26"/>
                <w:szCs w:val="26"/>
                <w:lang w:eastAsia="zh-CN"/>
              </w:rPr>
            </w:pPr>
            <w:r w:rsidRPr="008829D0">
              <w:rPr>
                <w:b/>
                <w:bCs/>
                <w:spacing w:val="-2"/>
                <w:sz w:val="26"/>
                <w:szCs w:val="26"/>
                <w:lang w:eastAsia="zh-CN"/>
              </w:rPr>
              <w:t>Tác dụng sinh lí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D0" w:rsidRPr="008829D0" w:rsidRDefault="008829D0" w:rsidP="008829D0">
            <w:pPr>
              <w:tabs>
                <w:tab w:val="left" w:pos="284"/>
              </w:tabs>
              <w:spacing w:line="276" w:lineRule="auto"/>
              <w:jc w:val="center"/>
              <w:rPr>
                <w:b/>
                <w:bCs/>
                <w:spacing w:val="-2"/>
                <w:sz w:val="26"/>
                <w:szCs w:val="26"/>
                <w:lang w:eastAsia="zh-CN"/>
              </w:rPr>
            </w:pPr>
            <w:r w:rsidRPr="008829D0">
              <w:rPr>
                <w:b/>
                <w:bCs/>
                <w:spacing w:val="-2"/>
                <w:sz w:val="26"/>
                <w:szCs w:val="26"/>
                <w:lang w:eastAsia="zh-CN"/>
              </w:rPr>
              <w:t>Điểm</w:t>
            </w:r>
          </w:p>
        </w:tc>
      </w:tr>
      <w:tr w:rsidR="008829D0" w:rsidRPr="008829D0" w:rsidTr="008829D0"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D0" w:rsidRPr="008829D0" w:rsidRDefault="008829D0" w:rsidP="00937514">
            <w:pPr>
              <w:tabs>
                <w:tab w:val="left" w:pos="284"/>
              </w:tabs>
              <w:spacing w:line="276" w:lineRule="auto"/>
              <w:jc w:val="center"/>
              <w:rPr>
                <w:spacing w:val="-2"/>
                <w:sz w:val="26"/>
                <w:szCs w:val="26"/>
                <w:lang w:eastAsia="zh-CN"/>
              </w:rPr>
            </w:pPr>
          </w:p>
          <w:p w:rsidR="008829D0" w:rsidRPr="008829D0" w:rsidRDefault="008829D0" w:rsidP="00937514">
            <w:pPr>
              <w:tabs>
                <w:tab w:val="left" w:pos="0"/>
              </w:tabs>
              <w:spacing w:line="276" w:lineRule="auto"/>
              <w:jc w:val="center"/>
              <w:rPr>
                <w:spacing w:val="-2"/>
                <w:sz w:val="26"/>
                <w:szCs w:val="26"/>
                <w:lang w:eastAsia="zh-CN"/>
              </w:rPr>
            </w:pPr>
            <w:r w:rsidRPr="008829D0">
              <w:rPr>
                <w:spacing w:val="-2"/>
                <w:sz w:val="26"/>
                <w:szCs w:val="26"/>
                <w:lang w:eastAsia="zh-CN"/>
              </w:rPr>
              <w:t>Động vật có xương sống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D0" w:rsidRPr="008829D0" w:rsidRDefault="008829D0" w:rsidP="00937514">
            <w:pPr>
              <w:tabs>
                <w:tab w:val="left" w:pos="-108"/>
              </w:tabs>
              <w:spacing w:line="276" w:lineRule="auto"/>
              <w:ind w:firstLine="252"/>
              <w:jc w:val="both"/>
              <w:rPr>
                <w:spacing w:val="-2"/>
                <w:sz w:val="26"/>
                <w:szCs w:val="26"/>
                <w:lang w:eastAsia="zh-CN"/>
              </w:rPr>
            </w:pPr>
            <w:r w:rsidRPr="008829D0">
              <w:rPr>
                <w:spacing w:val="-2"/>
                <w:sz w:val="26"/>
                <w:szCs w:val="26"/>
                <w:lang w:eastAsia="zh-CN"/>
              </w:rPr>
              <w:t>Hoocmon Sinh trưởng (GH)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D0" w:rsidRPr="008829D0" w:rsidRDefault="008829D0" w:rsidP="00937514">
            <w:pPr>
              <w:tabs>
                <w:tab w:val="left" w:pos="284"/>
              </w:tabs>
              <w:spacing w:line="276" w:lineRule="auto"/>
              <w:jc w:val="both"/>
              <w:rPr>
                <w:spacing w:val="-2"/>
                <w:sz w:val="26"/>
                <w:szCs w:val="26"/>
                <w:lang w:eastAsia="zh-CN"/>
              </w:rPr>
            </w:pPr>
            <w:r w:rsidRPr="008829D0">
              <w:rPr>
                <w:spacing w:val="-2"/>
                <w:sz w:val="26"/>
                <w:szCs w:val="26"/>
                <w:lang w:eastAsia="zh-CN"/>
              </w:rPr>
              <w:t xml:space="preserve">- Kích thích phân chia tế bào và tăng kích thước của tế bào qua tăng tổng hợp prôtêin </w:t>
            </w:r>
          </w:p>
          <w:p w:rsidR="008829D0" w:rsidRPr="008829D0" w:rsidRDefault="008829D0" w:rsidP="00937514">
            <w:pPr>
              <w:tabs>
                <w:tab w:val="left" w:pos="284"/>
              </w:tabs>
              <w:spacing w:line="276" w:lineRule="auto"/>
              <w:jc w:val="both"/>
              <w:rPr>
                <w:spacing w:val="-2"/>
                <w:sz w:val="26"/>
                <w:szCs w:val="26"/>
                <w:lang w:eastAsia="zh-CN"/>
              </w:rPr>
            </w:pPr>
            <w:r w:rsidRPr="008829D0">
              <w:rPr>
                <w:spacing w:val="-2"/>
                <w:sz w:val="26"/>
                <w:szCs w:val="26"/>
                <w:lang w:eastAsia="zh-CN"/>
              </w:rPr>
              <w:t>- Kích thích phát triển xương.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D0" w:rsidRPr="008829D0" w:rsidRDefault="008829D0" w:rsidP="008829D0">
            <w:pPr>
              <w:tabs>
                <w:tab w:val="left" w:pos="284"/>
              </w:tabs>
              <w:spacing w:line="276" w:lineRule="auto"/>
              <w:jc w:val="center"/>
              <w:rPr>
                <w:b/>
                <w:spacing w:val="-2"/>
                <w:sz w:val="26"/>
                <w:szCs w:val="26"/>
                <w:lang w:eastAsia="zh-CN"/>
              </w:rPr>
            </w:pPr>
            <w:r w:rsidRPr="008829D0">
              <w:rPr>
                <w:b/>
                <w:spacing w:val="-2"/>
                <w:sz w:val="26"/>
                <w:szCs w:val="26"/>
                <w:lang w:eastAsia="zh-CN"/>
              </w:rPr>
              <w:t>0.5đ</w:t>
            </w:r>
          </w:p>
          <w:p w:rsidR="008829D0" w:rsidRPr="008829D0" w:rsidRDefault="008829D0" w:rsidP="008829D0">
            <w:pPr>
              <w:tabs>
                <w:tab w:val="left" w:pos="284"/>
              </w:tabs>
              <w:spacing w:line="276" w:lineRule="auto"/>
              <w:jc w:val="center"/>
              <w:rPr>
                <w:b/>
                <w:spacing w:val="-2"/>
                <w:sz w:val="26"/>
                <w:szCs w:val="26"/>
                <w:lang w:eastAsia="zh-CN"/>
              </w:rPr>
            </w:pPr>
          </w:p>
          <w:p w:rsidR="008829D0" w:rsidRPr="008829D0" w:rsidRDefault="008829D0" w:rsidP="008829D0">
            <w:pPr>
              <w:tabs>
                <w:tab w:val="left" w:pos="284"/>
              </w:tabs>
              <w:spacing w:line="276" w:lineRule="auto"/>
              <w:jc w:val="center"/>
              <w:rPr>
                <w:b/>
                <w:spacing w:val="-2"/>
                <w:sz w:val="26"/>
                <w:szCs w:val="26"/>
                <w:lang w:eastAsia="zh-CN"/>
              </w:rPr>
            </w:pPr>
            <w:r w:rsidRPr="008829D0">
              <w:rPr>
                <w:b/>
                <w:spacing w:val="-2"/>
                <w:sz w:val="26"/>
                <w:szCs w:val="26"/>
                <w:lang w:eastAsia="zh-CN"/>
              </w:rPr>
              <w:t>0.5đ</w:t>
            </w:r>
          </w:p>
        </w:tc>
      </w:tr>
      <w:tr w:rsidR="008829D0" w:rsidRPr="008829D0" w:rsidTr="008829D0"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D0" w:rsidRPr="008829D0" w:rsidRDefault="008829D0" w:rsidP="00937514">
            <w:pPr>
              <w:tabs>
                <w:tab w:val="left" w:pos="284"/>
              </w:tabs>
              <w:spacing w:line="276" w:lineRule="auto"/>
              <w:jc w:val="center"/>
              <w:rPr>
                <w:spacing w:val="-2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D0" w:rsidRPr="008829D0" w:rsidRDefault="008829D0" w:rsidP="00937514">
            <w:pPr>
              <w:tabs>
                <w:tab w:val="left" w:pos="-108"/>
              </w:tabs>
              <w:spacing w:line="276" w:lineRule="auto"/>
              <w:ind w:firstLine="252"/>
              <w:jc w:val="both"/>
              <w:rPr>
                <w:spacing w:val="-2"/>
                <w:sz w:val="26"/>
                <w:szCs w:val="26"/>
                <w:lang w:eastAsia="zh-CN"/>
              </w:rPr>
            </w:pPr>
            <w:r w:rsidRPr="008829D0">
              <w:rPr>
                <w:spacing w:val="-2"/>
                <w:sz w:val="26"/>
                <w:szCs w:val="26"/>
                <w:lang w:eastAsia="zh-CN"/>
              </w:rPr>
              <w:t>Tiroxin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D0" w:rsidRPr="008829D0" w:rsidRDefault="008829D0" w:rsidP="00937514">
            <w:pPr>
              <w:tabs>
                <w:tab w:val="left" w:pos="284"/>
              </w:tabs>
              <w:spacing w:line="276" w:lineRule="auto"/>
              <w:jc w:val="both"/>
              <w:rPr>
                <w:spacing w:val="-2"/>
                <w:sz w:val="26"/>
                <w:szCs w:val="26"/>
                <w:lang w:eastAsia="zh-CN"/>
              </w:rPr>
            </w:pPr>
            <w:r w:rsidRPr="008829D0">
              <w:rPr>
                <w:spacing w:val="-2"/>
                <w:sz w:val="26"/>
                <w:szCs w:val="26"/>
                <w:lang w:eastAsia="zh-CN"/>
              </w:rPr>
              <w:t>- Kích thích chuyển hoá ở tế bào.</w:t>
            </w:r>
          </w:p>
          <w:p w:rsidR="008829D0" w:rsidRPr="008829D0" w:rsidRDefault="008829D0" w:rsidP="00937514">
            <w:pPr>
              <w:tabs>
                <w:tab w:val="left" w:pos="284"/>
              </w:tabs>
              <w:spacing w:line="276" w:lineRule="auto"/>
              <w:jc w:val="both"/>
              <w:rPr>
                <w:spacing w:val="-2"/>
                <w:sz w:val="26"/>
                <w:szCs w:val="26"/>
                <w:lang w:eastAsia="zh-CN"/>
              </w:rPr>
            </w:pPr>
            <w:r w:rsidRPr="008829D0">
              <w:rPr>
                <w:spacing w:val="-2"/>
                <w:sz w:val="26"/>
                <w:szCs w:val="26"/>
                <w:lang w:eastAsia="zh-CN"/>
              </w:rPr>
              <w:t>- Kích thích quá trình sinh trưởng bình thường của cơ thể.</w:t>
            </w:r>
          </w:p>
          <w:p w:rsidR="008829D0" w:rsidRPr="008829D0" w:rsidRDefault="008829D0" w:rsidP="00937514">
            <w:pPr>
              <w:tabs>
                <w:tab w:val="left" w:pos="284"/>
              </w:tabs>
              <w:spacing w:line="276" w:lineRule="auto"/>
              <w:jc w:val="both"/>
              <w:rPr>
                <w:spacing w:val="-2"/>
                <w:sz w:val="26"/>
                <w:szCs w:val="26"/>
                <w:lang w:eastAsia="zh-CN"/>
              </w:rPr>
            </w:pPr>
            <w:r w:rsidRPr="008829D0">
              <w:rPr>
                <w:spacing w:val="-2"/>
                <w:sz w:val="26"/>
                <w:szCs w:val="26"/>
                <w:lang w:eastAsia="zh-CN"/>
              </w:rPr>
              <w:t>- Riêng lưỡng cư tiroxin có tác dụng gây biến thái nòng nọc thành ếch.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D0" w:rsidRPr="008829D0" w:rsidRDefault="008829D0" w:rsidP="008829D0">
            <w:pPr>
              <w:tabs>
                <w:tab w:val="left" w:pos="284"/>
              </w:tabs>
              <w:spacing w:line="276" w:lineRule="auto"/>
              <w:jc w:val="center"/>
              <w:rPr>
                <w:b/>
                <w:spacing w:val="-2"/>
                <w:sz w:val="26"/>
                <w:szCs w:val="26"/>
                <w:lang w:eastAsia="zh-CN"/>
              </w:rPr>
            </w:pPr>
            <w:r w:rsidRPr="008829D0">
              <w:rPr>
                <w:b/>
                <w:spacing w:val="-2"/>
                <w:sz w:val="26"/>
                <w:szCs w:val="26"/>
                <w:lang w:eastAsia="zh-CN"/>
              </w:rPr>
              <w:t>0,25đ</w:t>
            </w:r>
          </w:p>
          <w:p w:rsidR="008829D0" w:rsidRPr="008829D0" w:rsidRDefault="008829D0" w:rsidP="008829D0">
            <w:pPr>
              <w:tabs>
                <w:tab w:val="left" w:pos="284"/>
              </w:tabs>
              <w:spacing w:line="276" w:lineRule="auto"/>
              <w:jc w:val="center"/>
              <w:rPr>
                <w:b/>
                <w:spacing w:val="-2"/>
                <w:sz w:val="26"/>
                <w:szCs w:val="26"/>
                <w:lang w:eastAsia="zh-CN"/>
              </w:rPr>
            </w:pPr>
            <w:r w:rsidRPr="008829D0">
              <w:rPr>
                <w:b/>
                <w:spacing w:val="-2"/>
                <w:sz w:val="26"/>
                <w:szCs w:val="26"/>
                <w:lang w:eastAsia="zh-CN"/>
              </w:rPr>
              <w:t>0,25đ</w:t>
            </w:r>
          </w:p>
          <w:p w:rsidR="008829D0" w:rsidRPr="008829D0" w:rsidRDefault="008829D0" w:rsidP="008829D0">
            <w:pPr>
              <w:tabs>
                <w:tab w:val="left" w:pos="284"/>
              </w:tabs>
              <w:spacing w:line="276" w:lineRule="auto"/>
              <w:jc w:val="center"/>
              <w:rPr>
                <w:b/>
                <w:spacing w:val="-2"/>
                <w:sz w:val="26"/>
                <w:szCs w:val="26"/>
                <w:lang w:eastAsia="zh-CN"/>
              </w:rPr>
            </w:pPr>
          </w:p>
          <w:p w:rsidR="008829D0" w:rsidRPr="008829D0" w:rsidRDefault="008829D0" w:rsidP="008829D0">
            <w:pPr>
              <w:tabs>
                <w:tab w:val="left" w:pos="284"/>
              </w:tabs>
              <w:spacing w:line="276" w:lineRule="auto"/>
              <w:jc w:val="center"/>
              <w:rPr>
                <w:b/>
                <w:spacing w:val="-2"/>
                <w:sz w:val="26"/>
                <w:szCs w:val="26"/>
                <w:lang w:eastAsia="zh-CN"/>
              </w:rPr>
            </w:pPr>
            <w:r w:rsidRPr="008829D0">
              <w:rPr>
                <w:b/>
                <w:spacing w:val="-2"/>
                <w:sz w:val="26"/>
                <w:szCs w:val="26"/>
                <w:lang w:eastAsia="zh-CN"/>
              </w:rPr>
              <w:t>0,5đ</w:t>
            </w:r>
          </w:p>
        </w:tc>
      </w:tr>
      <w:tr w:rsidR="008829D0" w:rsidRPr="008829D0" w:rsidTr="008829D0"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D0" w:rsidRPr="008829D0" w:rsidRDefault="008829D0" w:rsidP="00937514">
            <w:pPr>
              <w:tabs>
                <w:tab w:val="left" w:pos="284"/>
              </w:tabs>
              <w:spacing w:line="276" w:lineRule="auto"/>
              <w:jc w:val="center"/>
              <w:rPr>
                <w:spacing w:val="-2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D0" w:rsidRPr="008829D0" w:rsidRDefault="008829D0" w:rsidP="00937514">
            <w:pPr>
              <w:tabs>
                <w:tab w:val="left" w:pos="-108"/>
              </w:tabs>
              <w:spacing w:line="276" w:lineRule="auto"/>
              <w:ind w:firstLine="252"/>
              <w:jc w:val="both"/>
              <w:rPr>
                <w:spacing w:val="-2"/>
                <w:sz w:val="26"/>
                <w:szCs w:val="26"/>
                <w:lang w:eastAsia="zh-CN"/>
              </w:rPr>
            </w:pPr>
            <w:r w:rsidRPr="008829D0">
              <w:rPr>
                <w:spacing w:val="-2"/>
                <w:sz w:val="26"/>
                <w:szCs w:val="26"/>
                <w:lang w:eastAsia="zh-CN"/>
              </w:rPr>
              <w:t>Ơstrogen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D0" w:rsidRPr="008829D0" w:rsidRDefault="008829D0" w:rsidP="00937514">
            <w:pPr>
              <w:tabs>
                <w:tab w:val="left" w:pos="284"/>
              </w:tabs>
              <w:spacing w:line="276" w:lineRule="auto"/>
              <w:jc w:val="both"/>
              <w:rPr>
                <w:spacing w:val="-2"/>
                <w:sz w:val="26"/>
                <w:szCs w:val="26"/>
                <w:lang w:eastAsia="zh-CN"/>
              </w:rPr>
            </w:pPr>
            <w:r w:rsidRPr="008829D0">
              <w:rPr>
                <w:spacing w:val="-2"/>
                <w:sz w:val="26"/>
                <w:szCs w:val="26"/>
                <w:lang w:eastAsia="zh-CN"/>
              </w:rPr>
              <w:t>Kích thích sinh trưởng và phát triển mạnh ở giai đoạn dậy thì do:</w:t>
            </w:r>
          </w:p>
          <w:p w:rsidR="008829D0" w:rsidRPr="008829D0" w:rsidRDefault="008829D0" w:rsidP="00937514">
            <w:pPr>
              <w:tabs>
                <w:tab w:val="left" w:pos="284"/>
              </w:tabs>
              <w:spacing w:line="276" w:lineRule="auto"/>
              <w:jc w:val="both"/>
              <w:rPr>
                <w:spacing w:val="-2"/>
                <w:sz w:val="26"/>
                <w:szCs w:val="26"/>
                <w:lang w:eastAsia="zh-CN"/>
              </w:rPr>
            </w:pPr>
            <w:r w:rsidRPr="008829D0">
              <w:rPr>
                <w:spacing w:val="-2"/>
                <w:sz w:val="26"/>
                <w:szCs w:val="26"/>
                <w:lang w:eastAsia="zh-CN"/>
              </w:rPr>
              <w:t>+ Tăng phát triển xương.</w:t>
            </w:r>
          </w:p>
          <w:p w:rsidR="008829D0" w:rsidRPr="008829D0" w:rsidRDefault="008829D0" w:rsidP="00937514">
            <w:pPr>
              <w:tabs>
                <w:tab w:val="left" w:pos="284"/>
              </w:tabs>
              <w:spacing w:line="276" w:lineRule="auto"/>
              <w:jc w:val="both"/>
              <w:rPr>
                <w:spacing w:val="-2"/>
                <w:sz w:val="26"/>
                <w:szCs w:val="26"/>
                <w:lang w:eastAsia="zh-CN"/>
              </w:rPr>
            </w:pPr>
            <w:r w:rsidRPr="008829D0">
              <w:rPr>
                <w:spacing w:val="-2"/>
                <w:sz w:val="26"/>
                <w:szCs w:val="26"/>
                <w:lang w:eastAsia="zh-CN"/>
              </w:rPr>
              <w:t>+ Kích thích phân hoá tế bào để hình thành các đặc điểm sinh dục phụ thứ cấp.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D0" w:rsidRPr="008829D0" w:rsidRDefault="008829D0" w:rsidP="008829D0">
            <w:pPr>
              <w:tabs>
                <w:tab w:val="left" w:pos="284"/>
              </w:tabs>
              <w:spacing w:line="276" w:lineRule="auto"/>
              <w:jc w:val="center"/>
              <w:rPr>
                <w:b/>
                <w:spacing w:val="-2"/>
                <w:sz w:val="26"/>
                <w:szCs w:val="26"/>
                <w:lang w:eastAsia="zh-CN"/>
              </w:rPr>
            </w:pPr>
            <w:r w:rsidRPr="008829D0">
              <w:rPr>
                <w:b/>
                <w:spacing w:val="-2"/>
                <w:sz w:val="26"/>
                <w:szCs w:val="26"/>
                <w:lang w:eastAsia="zh-CN"/>
              </w:rPr>
              <w:t>0.5đ</w:t>
            </w:r>
          </w:p>
        </w:tc>
      </w:tr>
      <w:tr w:rsidR="008829D0" w:rsidRPr="008829D0" w:rsidTr="008829D0"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D0" w:rsidRPr="008829D0" w:rsidRDefault="008829D0" w:rsidP="00937514">
            <w:pPr>
              <w:tabs>
                <w:tab w:val="left" w:pos="284"/>
              </w:tabs>
              <w:spacing w:line="276" w:lineRule="auto"/>
              <w:ind w:left="-41" w:right="-108"/>
              <w:rPr>
                <w:spacing w:val="-6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D0" w:rsidRPr="008829D0" w:rsidRDefault="008829D0" w:rsidP="00937514">
            <w:pPr>
              <w:tabs>
                <w:tab w:val="left" w:pos="-108"/>
              </w:tabs>
              <w:spacing w:line="276" w:lineRule="auto"/>
              <w:ind w:right="-108" w:firstLine="252"/>
              <w:rPr>
                <w:spacing w:val="-6"/>
                <w:sz w:val="26"/>
                <w:szCs w:val="26"/>
                <w:lang w:eastAsia="zh-CN"/>
              </w:rPr>
            </w:pPr>
            <w:r w:rsidRPr="008829D0">
              <w:rPr>
                <w:spacing w:val="-6"/>
                <w:sz w:val="26"/>
                <w:szCs w:val="26"/>
                <w:lang w:eastAsia="zh-CN"/>
              </w:rPr>
              <w:t>Testosteron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D0" w:rsidRPr="008829D0" w:rsidRDefault="008829D0" w:rsidP="00937514">
            <w:pPr>
              <w:tabs>
                <w:tab w:val="left" w:pos="284"/>
              </w:tabs>
              <w:spacing w:line="276" w:lineRule="auto"/>
              <w:jc w:val="both"/>
              <w:rPr>
                <w:spacing w:val="-2"/>
                <w:sz w:val="26"/>
                <w:szCs w:val="26"/>
                <w:lang w:eastAsia="zh-CN"/>
              </w:rPr>
            </w:pPr>
            <w:r w:rsidRPr="008829D0">
              <w:rPr>
                <w:spacing w:val="-2"/>
                <w:sz w:val="26"/>
                <w:szCs w:val="26"/>
                <w:lang w:eastAsia="zh-CN"/>
              </w:rPr>
              <w:t>Kích thích sinh trưởng và phát triển mạnh ở giai đoạn dậy thì nhờ:</w:t>
            </w:r>
          </w:p>
          <w:p w:rsidR="008829D0" w:rsidRPr="008829D0" w:rsidRDefault="008829D0" w:rsidP="00937514">
            <w:pPr>
              <w:tabs>
                <w:tab w:val="left" w:pos="284"/>
              </w:tabs>
              <w:spacing w:line="276" w:lineRule="auto"/>
              <w:jc w:val="both"/>
              <w:rPr>
                <w:spacing w:val="-2"/>
                <w:sz w:val="26"/>
                <w:szCs w:val="26"/>
                <w:lang w:eastAsia="zh-CN"/>
              </w:rPr>
            </w:pPr>
            <w:r w:rsidRPr="008829D0">
              <w:rPr>
                <w:spacing w:val="-2"/>
                <w:sz w:val="26"/>
                <w:szCs w:val="26"/>
                <w:lang w:eastAsia="zh-CN"/>
              </w:rPr>
              <w:t>+ Tăng phát triển xương.</w:t>
            </w:r>
          </w:p>
          <w:p w:rsidR="008829D0" w:rsidRPr="008829D0" w:rsidRDefault="008829D0" w:rsidP="00937514">
            <w:pPr>
              <w:tabs>
                <w:tab w:val="left" w:pos="284"/>
              </w:tabs>
              <w:spacing w:line="276" w:lineRule="auto"/>
              <w:jc w:val="both"/>
              <w:rPr>
                <w:spacing w:val="-2"/>
                <w:sz w:val="26"/>
                <w:szCs w:val="26"/>
                <w:lang w:eastAsia="zh-CN"/>
              </w:rPr>
            </w:pPr>
            <w:r w:rsidRPr="008829D0">
              <w:rPr>
                <w:spacing w:val="-2"/>
                <w:sz w:val="26"/>
                <w:szCs w:val="26"/>
                <w:lang w:eastAsia="zh-CN"/>
              </w:rPr>
              <w:t>+ Kích thích phân hoá tế bào để hình thành các đặc điểm sinh dục phụ thứ cấp.</w:t>
            </w:r>
          </w:p>
          <w:p w:rsidR="008829D0" w:rsidRPr="008829D0" w:rsidRDefault="008829D0" w:rsidP="00937514">
            <w:pPr>
              <w:tabs>
                <w:tab w:val="left" w:pos="284"/>
              </w:tabs>
              <w:spacing w:line="276" w:lineRule="auto"/>
              <w:jc w:val="both"/>
              <w:rPr>
                <w:spacing w:val="-2"/>
                <w:sz w:val="26"/>
                <w:szCs w:val="26"/>
                <w:lang w:eastAsia="zh-CN"/>
              </w:rPr>
            </w:pPr>
            <w:r w:rsidRPr="008829D0">
              <w:rPr>
                <w:spacing w:val="-2"/>
                <w:sz w:val="26"/>
                <w:szCs w:val="26"/>
                <w:lang w:eastAsia="zh-CN"/>
              </w:rPr>
              <w:t>+ Tăng tổng hợp prôtêin, phát triển cơ bắp.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D0" w:rsidRPr="008829D0" w:rsidRDefault="008829D0" w:rsidP="008829D0">
            <w:pPr>
              <w:tabs>
                <w:tab w:val="left" w:pos="284"/>
              </w:tabs>
              <w:spacing w:line="276" w:lineRule="auto"/>
              <w:jc w:val="center"/>
              <w:rPr>
                <w:b/>
                <w:spacing w:val="-2"/>
                <w:sz w:val="26"/>
                <w:szCs w:val="26"/>
                <w:lang w:eastAsia="zh-CN"/>
              </w:rPr>
            </w:pPr>
            <w:r w:rsidRPr="008829D0">
              <w:rPr>
                <w:b/>
                <w:spacing w:val="-2"/>
                <w:sz w:val="26"/>
                <w:szCs w:val="26"/>
                <w:lang w:eastAsia="zh-CN"/>
              </w:rPr>
              <w:t>0,5đ</w:t>
            </w:r>
          </w:p>
        </w:tc>
      </w:tr>
    </w:tbl>
    <w:p w:rsidR="008829D0" w:rsidRPr="008829D0" w:rsidRDefault="008829D0">
      <w:pPr>
        <w:rPr>
          <w:b/>
          <w:sz w:val="26"/>
          <w:szCs w:val="26"/>
        </w:rPr>
      </w:pPr>
    </w:p>
    <w:sectPr w:rsidR="008829D0" w:rsidRPr="008829D0" w:rsidSect="00344ABC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344ABC"/>
    <w:rsid w:val="00344ABC"/>
    <w:rsid w:val="00652778"/>
    <w:rsid w:val="00710227"/>
    <w:rsid w:val="00806032"/>
    <w:rsid w:val="008829D0"/>
    <w:rsid w:val="00D31C80"/>
    <w:rsid w:val="00E50EC1"/>
    <w:rsid w:val="00EA0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A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9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dcterms:created xsi:type="dcterms:W3CDTF">2017-05-02T06:47:00Z</dcterms:created>
  <dcterms:modified xsi:type="dcterms:W3CDTF">2017-05-02T07:21:00Z</dcterms:modified>
</cp:coreProperties>
</file>